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6C7F" w14:textId="3AE86957" w:rsidR="006D38AE" w:rsidRP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 w:rsidRPr="006D38AE">
        <w:rPr>
          <w:rFonts w:ascii="Arial" w:hAnsi="Arial" w:cs="Arial"/>
          <w:color w:val="EE0000"/>
          <w:sz w:val="20"/>
          <w:szCs w:val="20"/>
          <w:lang w:val="en-US"/>
        </w:rPr>
        <w:t xml:space="preserve">Webber Road Elementary Parent Council </w:t>
      </w:r>
      <w:r w:rsidR="008540D1">
        <w:rPr>
          <w:rFonts w:ascii="Arial" w:hAnsi="Arial" w:cs="Arial"/>
          <w:color w:val="EE0000"/>
          <w:sz w:val="20"/>
          <w:szCs w:val="20"/>
          <w:lang w:val="en-US"/>
        </w:rPr>
        <w:t>Minutes</w:t>
      </w:r>
    </w:p>
    <w:p w14:paraId="02AE58A7" w14:textId="3141DA48" w:rsidR="006D38AE" w:rsidRDefault="009D332F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  <w:r>
        <w:rPr>
          <w:rFonts w:ascii="Arial" w:hAnsi="Arial" w:cs="Arial"/>
          <w:color w:val="EE0000"/>
          <w:sz w:val="20"/>
          <w:szCs w:val="20"/>
          <w:lang w:val="en-US"/>
        </w:rPr>
        <w:t>May 12</w:t>
      </w:r>
      <w:r w:rsidRPr="009D332F">
        <w:rPr>
          <w:rFonts w:ascii="Arial" w:hAnsi="Arial" w:cs="Arial"/>
          <w:color w:val="EE0000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color w:val="EE0000"/>
          <w:sz w:val="20"/>
          <w:szCs w:val="20"/>
          <w:lang w:val="en-US"/>
        </w:rPr>
        <w:t>,</w:t>
      </w:r>
      <w:r w:rsidR="00563B7B">
        <w:rPr>
          <w:rFonts w:ascii="Arial" w:hAnsi="Arial" w:cs="Arial"/>
          <w:color w:val="EE0000"/>
          <w:sz w:val="20"/>
          <w:szCs w:val="20"/>
          <w:lang w:val="en-US"/>
        </w:rPr>
        <w:t xml:space="preserve"> 2026</w:t>
      </w:r>
    </w:p>
    <w:p w14:paraId="7188A613" w14:textId="77777777" w:rsidR="006D38AE" w:rsidRDefault="006D38AE" w:rsidP="006D38AE">
      <w:pPr>
        <w:jc w:val="center"/>
        <w:rPr>
          <w:rFonts w:ascii="Arial" w:hAnsi="Arial" w:cs="Arial"/>
          <w:color w:val="EE0000"/>
          <w:sz w:val="20"/>
          <w:szCs w:val="20"/>
          <w:lang w:val="en-US"/>
        </w:rPr>
      </w:pPr>
    </w:p>
    <w:p w14:paraId="2AB02AD5" w14:textId="48A8851B" w:rsidR="006D38AE" w:rsidRPr="008C3902" w:rsidRDefault="006D38AE" w:rsidP="006D38AE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8C3902">
        <w:rPr>
          <w:rFonts w:ascii="Arial" w:hAnsi="Arial" w:cs="Arial"/>
          <w:b/>
          <w:bCs/>
          <w:sz w:val="20"/>
          <w:szCs w:val="20"/>
          <w:u w:val="single"/>
          <w:lang w:val="en-US"/>
        </w:rPr>
        <w:t>PAC Elected Executives</w:t>
      </w:r>
    </w:p>
    <w:p w14:paraId="523CA37F" w14:textId="6141F728" w:rsidR="006D38AE" w:rsidRPr="004F6C81" w:rsidRDefault="006D38AE" w:rsidP="006D38A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</w:t>
      </w:r>
      <w:r w:rsidR="003A03BC" w:rsidRPr="004F6C81">
        <w:rPr>
          <w:rFonts w:ascii="Arial" w:hAnsi="Arial" w:cs="Arial"/>
          <w:b/>
          <w:bCs/>
          <w:sz w:val="20"/>
          <w:szCs w:val="20"/>
          <w:lang w:val="en-US"/>
        </w:rPr>
        <w:t>President: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Emma Toth</w:t>
      </w:r>
      <w:r w:rsidR="00EC387E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                          Vice President:</w:t>
      </w:r>
      <w:r w:rsidR="009E57BD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Amanda Weber</w:t>
      </w:r>
    </w:p>
    <w:p w14:paraId="49F8E0A1" w14:textId="01BEFC86" w:rsidR="009E57BD" w:rsidRPr="004F6C81" w:rsidRDefault="009E57BD" w:rsidP="006D38A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F6C81">
        <w:rPr>
          <w:rFonts w:ascii="Arial" w:hAnsi="Arial" w:cs="Arial"/>
          <w:b/>
          <w:bCs/>
          <w:sz w:val="20"/>
          <w:szCs w:val="20"/>
          <w:lang w:val="en-US"/>
        </w:rPr>
        <w:t>Treasurer: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Courtney Low</w:t>
      </w:r>
      <w:r w:rsidR="00743173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</w:t>
      </w:r>
      <w:r w:rsid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3A03BC" w:rsidRPr="004F6C81">
        <w:rPr>
          <w:rFonts w:ascii="Arial" w:hAnsi="Arial" w:cs="Arial"/>
          <w:b/>
          <w:bCs/>
          <w:sz w:val="20"/>
          <w:szCs w:val="20"/>
          <w:lang w:val="en-US"/>
        </w:rPr>
        <w:t>Secretary:</w:t>
      </w:r>
      <w:r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C387E" w:rsidRPr="004F6C81">
        <w:rPr>
          <w:rFonts w:ascii="Arial" w:hAnsi="Arial" w:cs="Arial"/>
          <w:b/>
          <w:bCs/>
          <w:sz w:val="20"/>
          <w:szCs w:val="20"/>
          <w:lang w:val="en-US"/>
        </w:rPr>
        <w:t>Charlotte Betz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="004F6C81">
        <w:rPr>
          <w:rFonts w:ascii="Arial" w:hAnsi="Arial" w:cs="Arial"/>
          <w:b/>
          <w:bCs/>
          <w:sz w:val="20"/>
          <w:szCs w:val="20"/>
          <w:lang w:val="en-US"/>
        </w:rPr>
        <w:t xml:space="preserve">        </w:t>
      </w:r>
      <w:r w:rsidR="00DD3CE7" w:rsidRPr="004F6C81">
        <w:rPr>
          <w:rFonts w:ascii="Arial" w:hAnsi="Arial" w:cs="Arial"/>
          <w:b/>
          <w:bCs/>
          <w:sz w:val="20"/>
          <w:szCs w:val="20"/>
          <w:lang w:val="en-US"/>
        </w:rPr>
        <w:t>Hot Lunch: Sarah Kingsnorth</w:t>
      </w:r>
    </w:p>
    <w:p w14:paraId="1C34AB27" w14:textId="357301BF" w:rsidR="004F6C81" w:rsidRDefault="00DD3CE7" w:rsidP="004F6C81">
      <w:pPr>
        <w:rPr>
          <w:rFonts w:ascii="Arial" w:hAnsi="Arial" w:cs="Arial"/>
          <w:sz w:val="20"/>
          <w:szCs w:val="20"/>
          <w:lang w:val="en-US"/>
        </w:rPr>
      </w:pPr>
      <w:r w:rsidRPr="009E57B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Attendance: </w:t>
      </w:r>
      <w:r>
        <w:rPr>
          <w:rFonts w:ascii="Arial" w:hAnsi="Arial" w:cs="Arial"/>
          <w:sz w:val="20"/>
          <w:szCs w:val="20"/>
          <w:lang w:val="en-US"/>
        </w:rPr>
        <w:t>Courtney Low, Charlotte Betz, Emma Toth, Tanya McDonnell, Sarah Kingsnorth,</w:t>
      </w:r>
      <w:r w:rsidR="00792CB4">
        <w:rPr>
          <w:rFonts w:ascii="Arial" w:hAnsi="Arial" w:cs="Arial"/>
          <w:sz w:val="20"/>
          <w:szCs w:val="20"/>
          <w:lang w:val="en-US"/>
        </w:rPr>
        <w:t xml:space="preserve"> Sara Houde,</w:t>
      </w:r>
      <w:r>
        <w:rPr>
          <w:rFonts w:ascii="Arial" w:hAnsi="Arial" w:cs="Arial"/>
          <w:sz w:val="20"/>
          <w:szCs w:val="20"/>
          <w:lang w:val="en-US"/>
        </w:rPr>
        <w:t xml:space="preserve"> Jamie McEvoy</w:t>
      </w:r>
      <w:r w:rsidR="001152C3">
        <w:rPr>
          <w:rFonts w:ascii="Arial" w:hAnsi="Arial" w:cs="Arial"/>
          <w:sz w:val="20"/>
          <w:szCs w:val="20"/>
          <w:lang w:val="en-US"/>
        </w:rPr>
        <w:t xml:space="preserve"> (Principle)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</w:p>
    <w:p w14:paraId="400548EF" w14:textId="665CACF6" w:rsidR="00883BD2" w:rsidRDefault="00DD3CE7" w:rsidP="004F6C81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4F6C81">
        <w:rPr>
          <w:rFonts w:ascii="Arial" w:hAnsi="Arial" w:cs="Arial"/>
          <w:i/>
          <w:iCs/>
          <w:sz w:val="20"/>
          <w:szCs w:val="20"/>
          <w:lang w:val="en-US"/>
        </w:rPr>
        <w:t xml:space="preserve">President called meeting to order: </w:t>
      </w:r>
      <w:r w:rsidR="004F6C81" w:rsidRPr="004F6C81">
        <w:rPr>
          <w:rFonts w:ascii="Arial" w:hAnsi="Arial" w:cs="Arial"/>
          <w:i/>
          <w:iCs/>
          <w:sz w:val="20"/>
          <w:szCs w:val="20"/>
          <w:lang w:val="en-US"/>
        </w:rPr>
        <w:t>6:0</w:t>
      </w:r>
      <w:r w:rsidR="00973234">
        <w:rPr>
          <w:rFonts w:ascii="Arial" w:hAnsi="Arial" w:cs="Arial"/>
          <w:i/>
          <w:iCs/>
          <w:sz w:val="20"/>
          <w:szCs w:val="20"/>
          <w:lang w:val="en-US"/>
        </w:rPr>
        <w:t>4</w:t>
      </w:r>
      <w:r w:rsidR="004F6C81" w:rsidRPr="004F6C81">
        <w:rPr>
          <w:rFonts w:ascii="Arial" w:hAnsi="Arial" w:cs="Arial"/>
          <w:i/>
          <w:iCs/>
          <w:sz w:val="20"/>
          <w:szCs w:val="20"/>
          <w:lang w:val="en-US"/>
        </w:rPr>
        <w:t>pm</w:t>
      </w:r>
    </w:p>
    <w:p w14:paraId="6ADEAD2B" w14:textId="1030A5FC" w:rsidR="004C1147" w:rsidRPr="004F6C81" w:rsidRDefault="004F6C81" w:rsidP="00901149">
      <w:pPr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Previous meeting minutes approved and seconded</w:t>
      </w:r>
    </w:p>
    <w:p w14:paraId="33000809" w14:textId="5B5E4A7F" w:rsidR="009E57BD" w:rsidRPr="003A03BC" w:rsidRDefault="00883BD2" w:rsidP="009E57B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3A03BC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Reports </w:t>
      </w:r>
    </w:p>
    <w:p w14:paraId="45511E51" w14:textId="77777777" w:rsidR="00883BD2" w:rsidRDefault="00883BD2" w:rsidP="00883BD2">
      <w:pPr>
        <w:pStyle w:val="ListParagrap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3A2D010" w14:textId="687E0FB6" w:rsidR="00EC387E" w:rsidRPr="00DD3CE7" w:rsidRDefault="003A03BC" w:rsidP="00DD3CE7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DD3CE7">
        <w:rPr>
          <w:rFonts w:ascii="Arial" w:hAnsi="Arial" w:cs="Arial"/>
          <w:b/>
          <w:bCs/>
          <w:sz w:val="20"/>
          <w:szCs w:val="20"/>
          <w:lang w:val="en-US"/>
        </w:rPr>
        <w:t>Principal’s</w:t>
      </w:r>
      <w:r w:rsidR="00883BD2" w:rsidRPr="00DD3CE7">
        <w:rPr>
          <w:rFonts w:ascii="Arial" w:hAnsi="Arial" w:cs="Arial"/>
          <w:b/>
          <w:bCs/>
          <w:sz w:val="20"/>
          <w:szCs w:val="20"/>
          <w:lang w:val="en-US"/>
        </w:rPr>
        <w:t xml:space="preserve"> Report</w:t>
      </w:r>
    </w:p>
    <w:p w14:paraId="79AB152D" w14:textId="1564131D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Janice Mo</w:t>
      </w:r>
      <w:r>
        <w:rPr>
          <w:rFonts w:ascii="Arial" w:hAnsi="Arial" w:cs="Arial"/>
          <w:sz w:val="20"/>
          <w:szCs w:val="20"/>
          <w:lang w:val="en-US"/>
        </w:rPr>
        <w:t>ase</w:t>
      </w:r>
      <w:r w:rsidRPr="00792CB4">
        <w:rPr>
          <w:rFonts w:ascii="Arial" w:hAnsi="Arial" w:cs="Arial"/>
          <w:sz w:val="20"/>
          <w:szCs w:val="20"/>
          <w:lang w:val="en-US"/>
        </w:rPr>
        <w:t xml:space="preserve"> will remain at the school next year as the inclusion teacher</w:t>
      </w:r>
      <w:r w:rsidR="00901149"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3585DC1" w14:textId="1BA5BECF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“Elf”</w:t>
      </w:r>
      <w:r>
        <w:rPr>
          <w:rFonts w:ascii="Arial" w:hAnsi="Arial" w:cs="Arial"/>
          <w:sz w:val="20"/>
          <w:szCs w:val="20"/>
          <w:lang w:val="en-US"/>
        </w:rPr>
        <w:t xml:space="preserve"> n</w:t>
      </w:r>
      <w:r w:rsidRPr="00792CB4">
        <w:rPr>
          <w:rFonts w:ascii="Arial" w:hAnsi="Arial" w:cs="Arial"/>
          <w:sz w:val="20"/>
          <w:szCs w:val="20"/>
          <w:lang w:val="en-US"/>
        </w:rPr>
        <w:t>ight was a success and felt very positive, but the space was cramped; next time they may spread activities into classrooms (if teachers are okay with it) since the event is open to the broader community.</w:t>
      </w:r>
    </w:p>
    <w:p w14:paraId="360F86FC" w14:textId="2FD6F9C8" w:rsidR="00A8666E" w:rsidRPr="00A8666E" w:rsidRDefault="004F6C81" w:rsidP="00A8666E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President Report</w:t>
      </w:r>
    </w:p>
    <w:p w14:paraId="10D85C8D" w14:textId="77777777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PAC spending, purchases, and logistics notes</w:t>
      </w:r>
    </w:p>
    <w:p w14:paraId="57633948" w14:textId="77777777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Teacher request/classroom budget was largely spent and felt impactful; checks/support provided for multiple classrooms (Schellenberg, Conte, Mars, Painter, Elliott, Raz).</w:t>
      </w:r>
    </w:p>
    <w:p w14:paraId="14995181" w14:textId="0B2AFBBA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 xml:space="preserve">Purchased a Webber Road PAC table banner to clearly identify PAC at events </w:t>
      </w:r>
    </w:p>
    <w:p w14:paraId="58D88D3D" w14:textId="77777777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Purchased new hot lunch bags/supplies; reported as much needed.</w:t>
      </w:r>
    </w:p>
    <w:p w14:paraId="06AF5307" w14:textId="77777777" w:rsidR="00792CB4" w:rsidRP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COPAC update: gaming license fees increased to $75 (even for small events); note for future planning.</w:t>
      </w:r>
    </w:p>
    <w:p w14:paraId="584F2543" w14:textId="63ED5E64" w:rsidR="00792CB4" w:rsidRDefault="00792CB4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Leftover food from movie night is substantial; plan is to use it for play day to provide snacks/drinks/treats for students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AD70BF7" w14:textId="08A5D41A" w:rsidR="000379F2" w:rsidRPr="00A8666E" w:rsidRDefault="000379F2" w:rsidP="00792CB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sz w:val="20"/>
          <w:szCs w:val="20"/>
          <w:lang w:val="en-US"/>
        </w:rPr>
        <w:t>Two high jumps were ordered due to misunderstanding (packs of two); one set sold to another school.</w:t>
      </w:r>
    </w:p>
    <w:p w14:paraId="72D7AE9F" w14:textId="5F8A9E72" w:rsidR="00743173" w:rsidRPr="00792CB4" w:rsidRDefault="00A8666E" w:rsidP="00DD3CE7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 xml:space="preserve"> </w:t>
      </w:r>
      <w:r w:rsidR="00E81F1D" w:rsidRPr="00792CB4">
        <w:rPr>
          <w:rFonts w:ascii="Arial" w:hAnsi="Arial" w:cs="Arial"/>
          <w:b/>
          <w:bCs/>
          <w:sz w:val="20"/>
          <w:szCs w:val="20"/>
          <w:lang w:val="en-US"/>
        </w:rPr>
        <w:t>Treasurer’s Repor</w:t>
      </w:r>
      <w:r w:rsidR="00743173" w:rsidRPr="00792CB4">
        <w:rPr>
          <w:rFonts w:ascii="Arial" w:hAnsi="Arial" w:cs="Arial"/>
          <w:b/>
          <w:bCs/>
          <w:sz w:val="20"/>
          <w:szCs w:val="20"/>
          <w:lang w:val="en-US"/>
        </w:rPr>
        <w:t>t</w:t>
      </w:r>
    </w:p>
    <w:p w14:paraId="18AD5139" w14:textId="77777777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Opening balances: General $12,681.22; Gaming $4,137.03; Total $16,818.25.</w:t>
      </w:r>
    </w:p>
    <w:p w14:paraId="4C11AB2F" w14:textId="4D907BAE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 xml:space="preserve">General income this month: $4,124.35 (includes West Coast Seeds fundraiser deposit of $753.14); Gaming income: $0 </w:t>
      </w:r>
    </w:p>
    <w:p w14:paraId="5CE0FBBF" w14:textId="77777777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General expenses this month: $3,442.28 (class supplies, $98 to the gathering room, reimbursement related to hot lunch funds fronted, etc.).</w:t>
      </w:r>
    </w:p>
    <w:p w14:paraId="3E26A7C7" w14:textId="77777777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Gaming expenses this month: $3,716.54 (movie night, fencing, gold panning, sports equipment).</w:t>
      </w:r>
    </w:p>
    <w:p w14:paraId="6BFF4B84" w14:textId="77777777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Closing balances: General $13,363.29; Gaming $420.76; Total $13,783.99.</w:t>
      </w:r>
    </w:p>
    <w:p w14:paraId="24E1EE4D" w14:textId="3DF1BD68" w:rsidR="00A8666E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Movie night supplies cost $480.97 (about $20 under the $500 budget), which helps support play day planning.</w:t>
      </w:r>
    </w:p>
    <w:p w14:paraId="65B26DFE" w14:textId="77777777" w:rsidR="00792CB4" w:rsidRPr="00792CB4" w:rsidRDefault="00792CB4" w:rsidP="00792CB4">
      <w:pPr>
        <w:pStyle w:val="ListParagraph"/>
        <w:ind w:left="1110"/>
        <w:rPr>
          <w:rFonts w:ascii="Arial" w:hAnsi="Arial" w:cs="Arial"/>
          <w:sz w:val="20"/>
          <w:szCs w:val="20"/>
          <w:lang w:val="en-US"/>
        </w:rPr>
      </w:pPr>
    </w:p>
    <w:p w14:paraId="19C16841" w14:textId="2974DC97" w:rsidR="00792CB4" w:rsidRPr="00792CB4" w:rsidRDefault="00792CB4" w:rsidP="00792CB4">
      <w:pPr>
        <w:pStyle w:val="ListParagraph"/>
        <w:numPr>
          <w:ilvl w:val="1"/>
          <w:numId w:val="9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Hot Lunch</w:t>
      </w:r>
      <w:r w:rsidRPr="00792CB4">
        <w:rPr>
          <w:rFonts w:ascii="Arial" w:hAnsi="Arial" w:cs="Arial"/>
          <w:b/>
          <w:bCs/>
          <w:sz w:val="20"/>
          <w:szCs w:val="20"/>
          <w:lang w:val="en-US"/>
        </w:rPr>
        <w:t xml:space="preserve"> Report</w:t>
      </w:r>
    </w:p>
    <w:p w14:paraId="6B234AAC" w14:textId="615A3A94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lastRenderedPageBreak/>
        <w:t xml:space="preserve">Hot lunch coordinator shared current profit/cost info and parent donations to date; $31.95 </w:t>
      </w:r>
      <w:r w:rsidR="009D332F" w:rsidRPr="00792CB4">
        <w:rPr>
          <w:rFonts w:ascii="Arial" w:hAnsi="Arial" w:cs="Arial"/>
          <w:sz w:val="20"/>
          <w:szCs w:val="20"/>
          <w:lang w:val="en-US"/>
        </w:rPr>
        <w:t>in</w:t>
      </w:r>
      <w:r w:rsidRPr="00792CB4">
        <w:rPr>
          <w:rFonts w:ascii="Arial" w:hAnsi="Arial" w:cs="Arial"/>
          <w:sz w:val="20"/>
          <w:szCs w:val="20"/>
          <w:lang w:val="en-US"/>
        </w:rPr>
        <w:t xml:space="preserve"> donations remains and will go toward the next hot dog event.</w:t>
      </w:r>
    </w:p>
    <w:p w14:paraId="43F4A697" w14:textId="77777777" w:rsidR="00792CB4" w:rsidRP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New written hot lunch policies/procedures were drafted and uploaded to Teams to be added as appendices to the PAC constitution.</w:t>
      </w:r>
    </w:p>
    <w:p w14:paraId="65B885C9" w14:textId="5072A046" w:rsidR="00792CB4" w:rsidRDefault="00792CB4" w:rsidP="00792CB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92CB4">
        <w:rPr>
          <w:rFonts w:ascii="Arial" w:hAnsi="Arial" w:cs="Arial"/>
          <w:sz w:val="20"/>
          <w:szCs w:val="20"/>
          <w:lang w:val="en-US"/>
        </w:rPr>
        <w:t>Discussion (deferred) on increasing hot lunch frequency (possibly twice per week): depends on volunteer capacity and alignment with other initiatives (e.g., not competing with Wolfpack Wednesday); idea to trial for a term and share workload across volunteers.</w:t>
      </w:r>
    </w:p>
    <w:p w14:paraId="1651654C" w14:textId="3A69B0B7" w:rsidR="000379F2" w:rsidRDefault="000379F2" w:rsidP="000379F2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0379F2">
        <w:rPr>
          <w:rFonts w:ascii="Arial" w:hAnsi="Arial" w:cs="Arial"/>
          <w:b/>
          <w:bCs/>
          <w:sz w:val="20"/>
          <w:szCs w:val="20"/>
          <w:lang w:val="en-US"/>
        </w:rPr>
        <w:t>2. New Business</w:t>
      </w:r>
    </w:p>
    <w:p w14:paraId="6C5A3E38" w14:textId="4C4F37A8" w:rsidR="00901149" w:rsidRPr="00901149" w:rsidRDefault="00901149" w:rsidP="009011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1149">
        <w:rPr>
          <w:rFonts w:ascii="Arial" w:hAnsi="Arial" w:cs="Arial"/>
          <w:sz w:val="20"/>
          <w:szCs w:val="20"/>
          <w:lang w:val="en-US"/>
        </w:rPr>
        <w:t>A $5,625 check was issued earlier in the year to the school intended to subsidize field trip busing, but receipts/invoices and parent fee collection practices did not align; parents paid for busing/field trip costs, and teacher “$25 per student” allocations weren’t used as expected.</w:t>
      </w:r>
    </w:p>
    <w:p w14:paraId="1248FB3B" w14:textId="77777777" w:rsidR="00901149" w:rsidRPr="00901149" w:rsidRDefault="00901149" w:rsidP="009011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1149">
        <w:rPr>
          <w:rFonts w:ascii="Arial" w:hAnsi="Arial" w:cs="Arial"/>
          <w:sz w:val="20"/>
          <w:szCs w:val="20"/>
          <w:lang w:val="en-US"/>
        </w:rPr>
        <w:t>Motion passed to:</w:t>
      </w:r>
    </w:p>
    <w:p w14:paraId="14DAB125" w14:textId="77777777" w:rsidR="00901149" w:rsidRPr="00901149" w:rsidRDefault="00901149" w:rsidP="009011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1149">
        <w:rPr>
          <w:rFonts w:ascii="Arial" w:hAnsi="Arial" w:cs="Arial"/>
          <w:sz w:val="20"/>
          <w:szCs w:val="20"/>
          <w:lang w:val="en-US"/>
        </w:rPr>
        <w:t>Request the $5,625 check back from the school.</w:t>
      </w:r>
    </w:p>
    <w:p w14:paraId="24CAA073" w14:textId="4A4D82D0" w:rsidR="00901149" w:rsidRPr="00901149" w:rsidRDefault="00901149" w:rsidP="009011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1149">
        <w:rPr>
          <w:rFonts w:ascii="Arial" w:hAnsi="Arial" w:cs="Arial"/>
          <w:sz w:val="20"/>
          <w:szCs w:val="20"/>
          <w:lang w:val="en-US"/>
        </w:rPr>
        <w:t>Use the funds to cover any field trip expenses not covered by parents and cover remaining field trips for the year.</w:t>
      </w:r>
    </w:p>
    <w:p w14:paraId="44DB3D6D" w14:textId="77777777" w:rsidR="00901149" w:rsidRPr="00901149" w:rsidRDefault="00901149" w:rsidP="009011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901149">
        <w:rPr>
          <w:rFonts w:ascii="Arial" w:hAnsi="Arial" w:cs="Arial"/>
          <w:sz w:val="20"/>
          <w:szCs w:val="20"/>
          <w:lang w:val="en-US"/>
        </w:rPr>
        <w:t>Treat remaining balance as open spending through year-end for field trips and possible class parties/year-end events (to support classrooms that may not have additional trips planned).</w:t>
      </w:r>
    </w:p>
    <w:p w14:paraId="6BEB2CDD" w14:textId="55A1F6D0" w:rsidR="00905DC7" w:rsidRPr="00045A3A" w:rsidRDefault="001152C3" w:rsidP="00045A3A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045A3A"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. Motions </w:t>
      </w:r>
    </w:p>
    <w:p w14:paraId="7F1F3BFA" w14:textId="7F1047E2" w:rsidR="00905DC7" w:rsidRPr="00045A3A" w:rsidRDefault="00045A3A" w:rsidP="00045A3A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1152C3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.1 </w:t>
      </w:r>
      <w:r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Motion </w:t>
      </w:r>
      <w:r w:rsidR="00A8666E">
        <w:rPr>
          <w:rFonts w:ascii="Arial" w:hAnsi="Arial" w:cs="Arial"/>
          <w:b/>
          <w:bCs/>
          <w:sz w:val="20"/>
          <w:szCs w:val="20"/>
          <w:lang w:val="en-US"/>
        </w:rPr>
        <w:t xml:space="preserve">to </w:t>
      </w:r>
      <w:r w:rsidR="000379F2">
        <w:rPr>
          <w:rFonts w:ascii="Arial" w:hAnsi="Arial" w:cs="Arial"/>
          <w:b/>
          <w:bCs/>
          <w:sz w:val="20"/>
          <w:szCs w:val="20"/>
          <w:lang w:val="en-US"/>
        </w:rPr>
        <w:t>Supply freezies to jump rope for heart</w:t>
      </w:r>
    </w:p>
    <w:p w14:paraId="28F121BA" w14:textId="66097A30" w:rsidR="00905DC7" w:rsidRDefault="00045A3A" w:rsidP="00905D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</w:p>
    <w:p w14:paraId="2F0439C5" w14:textId="5FB85561" w:rsidR="00A8666E" w:rsidRDefault="00045A3A" w:rsidP="00A8666E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A8666E">
        <w:rPr>
          <w:rFonts w:ascii="Arial" w:hAnsi="Arial" w:cs="Arial"/>
          <w:b/>
          <w:bCs/>
          <w:sz w:val="20"/>
          <w:szCs w:val="20"/>
          <w:lang w:val="en-US"/>
        </w:rPr>
        <w:t xml:space="preserve">Motion to </w:t>
      </w:r>
      <w:r w:rsidR="000379F2">
        <w:rPr>
          <w:rFonts w:ascii="Arial" w:hAnsi="Arial" w:cs="Arial"/>
          <w:b/>
          <w:bCs/>
          <w:sz w:val="20"/>
          <w:szCs w:val="20"/>
          <w:lang w:val="en-US"/>
        </w:rPr>
        <w:t xml:space="preserve">pass overspending on high jump bars by </w:t>
      </w:r>
      <w:r w:rsidR="000379F2">
        <w:t>$</w:t>
      </w:r>
      <w:r w:rsidR="000379F2" w:rsidRPr="000379F2">
        <w:rPr>
          <w:rFonts w:ascii="Arial" w:hAnsi="Arial" w:cs="Arial"/>
          <w:b/>
          <w:bCs/>
          <w:sz w:val="20"/>
          <w:szCs w:val="20"/>
        </w:rPr>
        <w:t>489.95</w:t>
      </w:r>
    </w:p>
    <w:p w14:paraId="6D18A4A9" w14:textId="380F3A3B" w:rsidR="00A8666E" w:rsidRDefault="00A8666E" w:rsidP="00A8666E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- </w:t>
      </w:r>
      <w:r w:rsidRPr="00A8666E"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</w:p>
    <w:p w14:paraId="7294503C" w14:textId="7A2C7741" w:rsidR="000379F2" w:rsidRDefault="00045A3A" w:rsidP="000379F2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4414A7">
        <w:rPr>
          <w:rFonts w:ascii="Arial" w:hAnsi="Arial" w:cs="Arial"/>
          <w:b/>
          <w:bCs/>
          <w:sz w:val="20"/>
          <w:szCs w:val="20"/>
          <w:lang w:val="en-US"/>
        </w:rPr>
        <w:t xml:space="preserve">Motion </w:t>
      </w:r>
      <w:r w:rsidR="000379F2" w:rsidRPr="000379F2">
        <w:rPr>
          <w:rFonts w:ascii="Arial" w:hAnsi="Arial" w:cs="Arial"/>
          <w:b/>
          <w:bCs/>
          <w:sz w:val="20"/>
          <w:szCs w:val="20"/>
          <w:lang w:val="en-US"/>
        </w:rPr>
        <w:t xml:space="preserve">to increase the teacher request budget by $1,000 (bringing the yearly total to $3,000) </w:t>
      </w:r>
      <w:r w:rsidRPr="004414A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58B14409" w14:textId="77777777" w:rsidR="000379F2" w:rsidRDefault="004414A7" w:rsidP="000379F2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r w:rsidRPr="000379F2">
        <w:rPr>
          <w:rFonts w:ascii="Arial" w:hAnsi="Arial" w:cs="Arial"/>
          <w:sz w:val="20"/>
          <w:szCs w:val="20"/>
          <w:lang w:val="en-US"/>
        </w:rPr>
        <w:t>Passed unanimously by all qualifying voting members</w:t>
      </w:r>
      <w:r w:rsidR="009D3D46" w:rsidRPr="000379F2">
        <w:rPr>
          <w:rFonts w:ascii="Arial" w:hAnsi="Arial" w:cs="Arial"/>
          <w:sz w:val="20"/>
          <w:szCs w:val="20"/>
          <w:lang w:val="en-US"/>
        </w:rPr>
        <w:t>.</w:t>
      </w:r>
      <w:r w:rsidR="001152C3" w:rsidRPr="000379F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F9A5EBD" w14:textId="7E81D54D" w:rsidR="000379F2" w:rsidRPr="000379F2" w:rsidRDefault="000379F2" w:rsidP="000379F2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0379F2">
        <w:rPr>
          <w:rFonts w:ascii="Arial" w:hAnsi="Arial" w:cs="Arial"/>
          <w:b/>
          <w:bCs/>
          <w:sz w:val="20"/>
          <w:szCs w:val="20"/>
          <w:lang w:val="en-US"/>
        </w:rPr>
        <w:t xml:space="preserve">Motion </w:t>
      </w:r>
      <w:r w:rsidR="000603DD" w:rsidRPr="000603DD">
        <w:rPr>
          <w:rFonts w:ascii="Arial" w:hAnsi="Arial" w:cs="Arial"/>
          <w:b/>
          <w:bCs/>
          <w:sz w:val="20"/>
          <w:szCs w:val="20"/>
          <w:lang w:val="en-US"/>
        </w:rPr>
        <w:t xml:space="preserve">Request the $5,625 </w:t>
      </w:r>
      <w:r w:rsidR="000603DD">
        <w:rPr>
          <w:rFonts w:ascii="Arial" w:hAnsi="Arial" w:cs="Arial"/>
          <w:b/>
          <w:bCs/>
          <w:sz w:val="20"/>
          <w:szCs w:val="20"/>
          <w:lang w:val="en-US"/>
        </w:rPr>
        <w:t xml:space="preserve">lump sum </w:t>
      </w:r>
      <w:r w:rsidR="000603DD" w:rsidRPr="000603DD">
        <w:rPr>
          <w:rFonts w:ascii="Arial" w:hAnsi="Arial" w:cs="Arial"/>
          <w:b/>
          <w:bCs/>
          <w:sz w:val="20"/>
          <w:szCs w:val="20"/>
          <w:lang w:val="en-US"/>
        </w:rPr>
        <w:t>check back from the school</w:t>
      </w:r>
      <w:r w:rsidR="000603DD">
        <w:rPr>
          <w:rFonts w:ascii="Arial" w:hAnsi="Arial" w:cs="Arial"/>
          <w:b/>
          <w:bCs/>
          <w:sz w:val="20"/>
          <w:szCs w:val="20"/>
          <w:lang w:val="en-US"/>
        </w:rPr>
        <w:t xml:space="preserve"> and reimburse through invoices going forward</w:t>
      </w:r>
    </w:p>
    <w:p w14:paraId="0C856B47" w14:textId="711A1C32" w:rsidR="000379F2" w:rsidRPr="00901149" w:rsidRDefault="000379F2" w:rsidP="00901149">
      <w:pPr>
        <w:pStyle w:val="ListParagraph"/>
        <w:ind w:left="825"/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r w:rsidRPr="000379F2">
        <w:rPr>
          <w:rFonts w:ascii="Arial" w:hAnsi="Arial" w:cs="Arial"/>
          <w:sz w:val="20"/>
          <w:szCs w:val="20"/>
          <w:lang w:val="en-US"/>
        </w:rPr>
        <w:t xml:space="preserve">Passed unanimously by all qualifying voting members. </w:t>
      </w:r>
    </w:p>
    <w:p w14:paraId="1FF3C03E" w14:textId="1DDC159B" w:rsidR="00045A3A" w:rsidRDefault="00901149" w:rsidP="00045A3A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4</w:t>
      </w:r>
      <w:r w:rsidR="00045A3A" w:rsidRPr="00045A3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045A3A">
        <w:rPr>
          <w:rFonts w:ascii="Arial" w:hAnsi="Arial" w:cs="Arial"/>
          <w:b/>
          <w:bCs/>
          <w:sz w:val="20"/>
          <w:szCs w:val="20"/>
          <w:lang w:val="en-US"/>
        </w:rPr>
        <w:t xml:space="preserve">Continued </w:t>
      </w:r>
      <w:r w:rsidR="000A6734">
        <w:rPr>
          <w:rFonts w:ascii="Arial" w:hAnsi="Arial" w:cs="Arial"/>
          <w:b/>
          <w:bCs/>
          <w:sz w:val="20"/>
          <w:szCs w:val="20"/>
          <w:lang w:val="en-US"/>
        </w:rPr>
        <w:t>Business</w:t>
      </w:r>
    </w:p>
    <w:p w14:paraId="273D3BA1" w14:textId="77777777" w:rsidR="000379F2" w:rsidRPr="000379F2" w:rsidRDefault="000379F2" w:rsidP="000379F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sz w:val="20"/>
          <w:szCs w:val="20"/>
          <w:lang w:val="en-US"/>
        </w:rPr>
        <w:t>End-of-year dance planning:</w:t>
      </w:r>
    </w:p>
    <w:p w14:paraId="73255A90" w14:textId="77777777" w:rsidR="000379F2" w:rsidRPr="000379F2" w:rsidRDefault="000379F2" w:rsidP="000379F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sz w:val="20"/>
          <w:szCs w:val="20"/>
          <w:lang w:val="en-US"/>
        </w:rPr>
        <w:t>Date chosen: Friday, June 19 (June 12 didn’t work for multiple people; more lead time with the 19th).</w:t>
      </w:r>
    </w:p>
    <w:p w14:paraId="7B1046A9" w14:textId="11B898B0" w:rsidR="000379F2" w:rsidRPr="000379F2" w:rsidRDefault="000379F2" w:rsidP="000379F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US"/>
        </w:rPr>
      </w:pPr>
      <w:r w:rsidRPr="000379F2">
        <w:rPr>
          <w:rFonts w:ascii="Arial" w:hAnsi="Arial" w:cs="Arial"/>
          <w:sz w:val="20"/>
          <w:szCs w:val="20"/>
          <w:lang w:val="en-US"/>
        </w:rPr>
        <w:t xml:space="preserve">Time chosen: 6:30–7:30 </w:t>
      </w:r>
    </w:p>
    <w:p w14:paraId="743D76F5" w14:textId="06B7123F" w:rsidR="004414A7" w:rsidRDefault="000379F2" w:rsidP="000379F2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0379F2">
        <w:rPr>
          <w:rFonts w:ascii="Arial" w:hAnsi="Arial" w:cs="Arial"/>
          <w:sz w:val="20"/>
          <w:szCs w:val="20"/>
          <w:lang w:val="en-US"/>
        </w:rPr>
        <w:t>Charlotte agreed to be event coordinator; questions routed through Charlotte.</w:t>
      </w:r>
    </w:p>
    <w:p w14:paraId="785A241B" w14:textId="423DFDF0" w:rsidR="0065212A" w:rsidRDefault="0065212A" w:rsidP="0065212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Date and </w:t>
      </w:r>
      <w:r w:rsidR="003A03BC" w:rsidRPr="0065212A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65212A">
        <w:rPr>
          <w:rFonts w:ascii="Arial" w:hAnsi="Arial" w:cs="Arial"/>
          <w:b/>
          <w:bCs/>
          <w:sz w:val="20"/>
          <w:szCs w:val="20"/>
          <w:lang w:val="en-US"/>
        </w:rPr>
        <w:t xml:space="preserve"> of next meeting</w:t>
      </w:r>
    </w:p>
    <w:p w14:paraId="416CD40F" w14:textId="04124FEA" w:rsidR="007A788E" w:rsidRPr="007A788E" w:rsidRDefault="007A788E" w:rsidP="007A788E">
      <w:pPr>
        <w:pStyle w:val="ListParagraph"/>
        <w:ind w:left="1110"/>
        <w:rPr>
          <w:rFonts w:ascii="Arial" w:hAnsi="Arial" w:cs="Arial"/>
          <w:b/>
          <w:bCs/>
          <w:sz w:val="20"/>
          <w:szCs w:val="20"/>
        </w:rPr>
      </w:pPr>
      <w:r w:rsidRPr="007A788E">
        <w:rPr>
          <w:rFonts w:ascii="Arial" w:hAnsi="Arial" w:cs="Arial"/>
          <w:b/>
          <w:bCs/>
          <w:sz w:val="20"/>
          <w:szCs w:val="20"/>
        </w:rPr>
        <w:t xml:space="preserve">Tuesday, </w:t>
      </w:r>
      <w:r w:rsidR="00901149">
        <w:rPr>
          <w:rFonts w:ascii="Arial" w:hAnsi="Arial" w:cs="Arial"/>
          <w:b/>
          <w:bCs/>
          <w:sz w:val="20"/>
          <w:szCs w:val="20"/>
        </w:rPr>
        <w:t>June 9</w:t>
      </w:r>
      <w:r w:rsidR="004414A7" w:rsidRPr="004414A7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2F7562">
        <w:rPr>
          <w:rFonts w:ascii="Arial" w:hAnsi="Arial" w:cs="Arial"/>
          <w:b/>
          <w:bCs/>
          <w:sz w:val="20"/>
          <w:szCs w:val="20"/>
        </w:rPr>
        <w:t>, 2026</w:t>
      </w:r>
    </w:p>
    <w:p w14:paraId="2B9D78D2" w14:textId="77777777" w:rsidR="003A03BC" w:rsidRPr="0065212A" w:rsidRDefault="003A03BC" w:rsidP="003A03BC">
      <w:pPr>
        <w:pStyle w:val="ListParagraph"/>
        <w:ind w:left="111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2873A8E" w14:textId="20E87080" w:rsidR="002606F7" w:rsidRPr="00901149" w:rsidRDefault="003A03BC" w:rsidP="002606F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Meeting Adjourned </w:t>
      </w:r>
      <w:r w:rsidR="007A788E" w:rsidRPr="007A788E">
        <w:rPr>
          <w:rFonts w:ascii="Arial" w:hAnsi="Arial" w:cs="Arial"/>
          <w:b/>
          <w:bCs/>
          <w:sz w:val="20"/>
          <w:szCs w:val="20"/>
          <w:lang w:val="en-US"/>
        </w:rPr>
        <w:t>7:2</w:t>
      </w:r>
      <w:r w:rsidR="004414A7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7A788E" w:rsidRPr="007A788E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083A6298" w14:textId="77777777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7B01858" w14:textId="3F95C9B9" w:rsidR="003A03BC" w:rsidRDefault="003A03BC" w:rsidP="003A03BC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_______________________________</w:t>
      </w:r>
    </w:p>
    <w:p w14:paraId="61A7C83F" w14:textId="39E753DC" w:rsidR="009E57BD" w:rsidRPr="009D332F" w:rsidRDefault="003A03BC" w:rsidP="009D332F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Secretary </w:t>
      </w:r>
    </w:p>
    <w:sectPr w:rsidR="009E57BD" w:rsidRPr="009D332F" w:rsidSect="003769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3305" w14:textId="77777777" w:rsidR="005E766B" w:rsidRDefault="005E766B" w:rsidP="003A03BC">
      <w:pPr>
        <w:spacing w:after="0" w:line="240" w:lineRule="auto"/>
      </w:pPr>
      <w:r>
        <w:separator/>
      </w:r>
    </w:p>
  </w:endnote>
  <w:endnote w:type="continuationSeparator" w:id="0">
    <w:p w14:paraId="23AC3B28" w14:textId="77777777" w:rsidR="005E766B" w:rsidRDefault="005E766B" w:rsidP="003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EBA5" w14:textId="77777777" w:rsidR="005E766B" w:rsidRDefault="005E766B" w:rsidP="003A03BC">
      <w:pPr>
        <w:spacing w:after="0" w:line="240" w:lineRule="auto"/>
      </w:pPr>
      <w:r>
        <w:separator/>
      </w:r>
    </w:p>
  </w:footnote>
  <w:footnote w:type="continuationSeparator" w:id="0">
    <w:p w14:paraId="5F7FB877" w14:textId="77777777" w:rsidR="005E766B" w:rsidRDefault="005E766B" w:rsidP="003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A9F2" w14:textId="1791D78B" w:rsidR="003A03BC" w:rsidRDefault="00376977">
    <w:pPr>
      <w:pStyle w:val="Header"/>
    </w:pPr>
    <w:r>
      <w:rPr>
        <w:noProof/>
      </w:rPr>
      <w:drawing>
        <wp:inline distT="0" distB="0" distL="0" distR="0" wp14:anchorId="3B2D1D27" wp14:editId="2A72F79C">
          <wp:extent cx="2097405" cy="481330"/>
          <wp:effectExtent l="0" t="0" r="0" b="0"/>
          <wp:docPr id="1065781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A03BC">
      <w:t xml:space="preserve">                                                                                                                                                   </w:t>
    </w:r>
  </w:p>
  <w:p w14:paraId="56DEC3F5" w14:textId="77777777" w:rsidR="003A03BC" w:rsidRDefault="003A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1079"/>
    <w:multiLevelType w:val="hybridMultilevel"/>
    <w:tmpl w:val="16FE4E82"/>
    <w:lvl w:ilvl="0" w:tplc="65BA0C0A">
      <w:start w:val="2"/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0A2221C"/>
    <w:multiLevelType w:val="multilevel"/>
    <w:tmpl w:val="7D42BA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6E1936"/>
    <w:multiLevelType w:val="multilevel"/>
    <w:tmpl w:val="E8548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6356F86"/>
    <w:multiLevelType w:val="hybridMultilevel"/>
    <w:tmpl w:val="0F42DCF2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59E"/>
    <w:multiLevelType w:val="multilevel"/>
    <w:tmpl w:val="65C6C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AAB2087"/>
    <w:multiLevelType w:val="multilevel"/>
    <w:tmpl w:val="12E078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6" w15:restartNumberingAfterBreak="0">
    <w:nsid w:val="2D153B91"/>
    <w:multiLevelType w:val="multilevel"/>
    <w:tmpl w:val="B79C5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7" w15:restartNumberingAfterBreak="0">
    <w:nsid w:val="2F451A21"/>
    <w:multiLevelType w:val="multilevel"/>
    <w:tmpl w:val="B79C5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 w15:restartNumberingAfterBreak="0">
    <w:nsid w:val="388619DA"/>
    <w:multiLevelType w:val="hybridMultilevel"/>
    <w:tmpl w:val="8AAA3DB8"/>
    <w:lvl w:ilvl="0" w:tplc="81A8B080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43530D0B"/>
    <w:multiLevelType w:val="multilevel"/>
    <w:tmpl w:val="0D48F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1211EB"/>
    <w:multiLevelType w:val="multilevel"/>
    <w:tmpl w:val="2F4CF7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654914"/>
    <w:multiLevelType w:val="multilevel"/>
    <w:tmpl w:val="735AA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2" w15:restartNumberingAfterBreak="0">
    <w:nsid w:val="510A3681"/>
    <w:multiLevelType w:val="hybridMultilevel"/>
    <w:tmpl w:val="3568521C"/>
    <w:lvl w:ilvl="0" w:tplc="1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8EB"/>
    <w:multiLevelType w:val="hybridMultilevel"/>
    <w:tmpl w:val="8E2466EA"/>
    <w:lvl w:ilvl="0" w:tplc="203E592E">
      <w:numFmt w:val="bullet"/>
      <w:lvlText w:val="-"/>
      <w:lvlJc w:val="left"/>
      <w:pPr>
        <w:ind w:left="111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21244721">
    <w:abstractNumId w:val="9"/>
  </w:num>
  <w:num w:numId="2" w16cid:durableId="1560433103">
    <w:abstractNumId w:val="0"/>
  </w:num>
  <w:num w:numId="3" w16cid:durableId="2131967467">
    <w:abstractNumId w:val="12"/>
  </w:num>
  <w:num w:numId="4" w16cid:durableId="1703357179">
    <w:abstractNumId w:val="3"/>
  </w:num>
  <w:num w:numId="5" w16cid:durableId="2136563883">
    <w:abstractNumId w:val="4"/>
  </w:num>
  <w:num w:numId="6" w16cid:durableId="754546227">
    <w:abstractNumId w:val="2"/>
  </w:num>
  <w:num w:numId="7" w16cid:durableId="1151674377">
    <w:abstractNumId w:val="13"/>
  </w:num>
  <w:num w:numId="8" w16cid:durableId="1092313916">
    <w:abstractNumId w:val="8"/>
  </w:num>
  <w:num w:numId="9" w16cid:durableId="1270157860">
    <w:abstractNumId w:val="1"/>
  </w:num>
  <w:num w:numId="10" w16cid:durableId="1889878835">
    <w:abstractNumId w:val="5"/>
  </w:num>
  <w:num w:numId="11" w16cid:durableId="1608660971">
    <w:abstractNumId w:val="10"/>
  </w:num>
  <w:num w:numId="12" w16cid:durableId="1534612561">
    <w:abstractNumId w:val="11"/>
  </w:num>
  <w:num w:numId="13" w16cid:durableId="221796254">
    <w:abstractNumId w:val="6"/>
  </w:num>
  <w:num w:numId="14" w16cid:durableId="331875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AE"/>
    <w:rsid w:val="000379F2"/>
    <w:rsid w:val="00045A3A"/>
    <w:rsid w:val="000603DD"/>
    <w:rsid w:val="00080176"/>
    <w:rsid w:val="00097C74"/>
    <w:rsid w:val="000A6734"/>
    <w:rsid w:val="001152C3"/>
    <w:rsid w:val="00140A0D"/>
    <w:rsid w:val="001C1920"/>
    <w:rsid w:val="002206B6"/>
    <w:rsid w:val="00255501"/>
    <w:rsid w:val="002606F7"/>
    <w:rsid w:val="002A2935"/>
    <w:rsid w:val="002A4D74"/>
    <w:rsid w:val="002A4DDD"/>
    <w:rsid w:val="002A5A1F"/>
    <w:rsid w:val="002B46DB"/>
    <w:rsid w:val="002D6927"/>
    <w:rsid w:val="002F608F"/>
    <w:rsid w:val="002F7562"/>
    <w:rsid w:val="003254A3"/>
    <w:rsid w:val="003346EE"/>
    <w:rsid w:val="00354B1A"/>
    <w:rsid w:val="00376977"/>
    <w:rsid w:val="003A03BC"/>
    <w:rsid w:val="003A4DA0"/>
    <w:rsid w:val="003B4827"/>
    <w:rsid w:val="003D0C09"/>
    <w:rsid w:val="003F45DB"/>
    <w:rsid w:val="004414A7"/>
    <w:rsid w:val="00447B6F"/>
    <w:rsid w:val="004738D2"/>
    <w:rsid w:val="00480E1F"/>
    <w:rsid w:val="004C1147"/>
    <w:rsid w:val="004C4D27"/>
    <w:rsid w:val="004E1CC4"/>
    <w:rsid w:val="004F6C81"/>
    <w:rsid w:val="004F73AE"/>
    <w:rsid w:val="00533CA9"/>
    <w:rsid w:val="00535D10"/>
    <w:rsid w:val="00563B7B"/>
    <w:rsid w:val="00597427"/>
    <w:rsid w:val="005D6808"/>
    <w:rsid w:val="005E766B"/>
    <w:rsid w:val="005F05C6"/>
    <w:rsid w:val="0065212A"/>
    <w:rsid w:val="0068686B"/>
    <w:rsid w:val="006D38AE"/>
    <w:rsid w:val="00720666"/>
    <w:rsid w:val="00743173"/>
    <w:rsid w:val="00776A56"/>
    <w:rsid w:val="00792CB4"/>
    <w:rsid w:val="007A788E"/>
    <w:rsid w:val="007E2888"/>
    <w:rsid w:val="007F6FEE"/>
    <w:rsid w:val="00824056"/>
    <w:rsid w:val="008540D1"/>
    <w:rsid w:val="00860399"/>
    <w:rsid w:val="00883BD2"/>
    <w:rsid w:val="0089492C"/>
    <w:rsid w:val="008B6779"/>
    <w:rsid w:val="008C3902"/>
    <w:rsid w:val="008D6F2F"/>
    <w:rsid w:val="008E06B2"/>
    <w:rsid w:val="008E7F69"/>
    <w:rsid w:val="00901149"/>
    <w:rsid w:val="00905DC7"/>
    <w:rsid w:val="009142DC"/>
    <w:rsid w:val="00923648"/>
    <w:rsid w:val="00973234"/>
    <w:rsid w:val="009963CB"/>
    <w:rsid w:val="009A3448"/>
    <w:rsid w:val="009D332F"/>
    <w:rsid w:val="009D3D46"/>
    <w:rsid w:val="009E089D"/>
    <w:rsid w:val="009E57BD"/>
    <w:rsid w:val="009F0B47"/>
    <w:rsid w:val="00A10AE2"/>
    <w:rsid w:val="00A145CF"/>
    <w:rsid w:val="00A16AA6"/>
    <w:rsid w:val="00A344DF"/>
    <w:rsid w:val="00A43D0F"/>
    <w:rsid w:val="00A71914"/>
    <w:rsid w:val="00A81228"/>
    <w:rsid w:val="00A83452"/>
    <w:rsid w:val="00A8666E"/>
    <w:rsid w:val="00A92049"/>
    <w:rsid w:val="00AB61CF"/>
    <w:rsid w:val="00B2550F"/>
    <w:rsid w:val="00B77052"/>
    <w:rsid w:val="00B81D27"/>
    <w:rsid w:val="00B82FC8"/>
    <w:rsid w:val="00BD3E38"/>
    <w:rsid w:val="00BF6F27"/>
    <w:rsid w:val="00C051D4"/>
    <w:rsid w:val="00C07B71"/>
    <w:rsid w:val="00C510D3"/>
    <w:rsid w:val="00D2043B"/>
    <w:rsid w:val="00D449FA"/>
    <w:rsid w:val="00D73B95"/>
    <w:rsid w:val="00DD3CE7"/>
    <w:rsid w:val="00E53B0F"/>
    <w:rsid w:val="00E72071"/>
    <w:rsid w:val="00E81F1D"/>
    <w:rsid w:val="00EA53C8"/>
    <w:rsid w:val="00EA652C"/>
    <w:rsid w:val="00EA6D22"/>
    <w:rsid w:val="00EC387E"/>
    <w:rsid w:val="00EF614B"/>
    <w:rsid w:val="00F024D7"/>
    <w:rsid w:val="00F76DF5"/>
    <w:rsid w:val="00F8129B"/>
    <w:rsid w:val="00FE5912"/>
    <w:rsid w:val="00FF539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B465"/>
  <w15:chartTrackingRefBased/>
  <w15:docId w15:val="{A0902F7A-BE9B-4933-A0FF-A2CDF51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A3A"/>
  </w:style>
  <w:style w:type="paragraph" w:styleId="Heading1">
    <w:name w:val="heading 1"/>
    <w:basedOn w:val="Normal"/>
    <w:next w:val="Normal"/>
    <w:link w:val="Heading1Char"/>
    <w:uiPriority w:val="9"/>
    <w:qFormat/>
    <w:rsid w:val="006D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8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BC"/>
  </w:style>
  <w:style w:type="paragraph" w:styleId="Footer">
    <w:name w:val="footer"/>
    <w:basedOn w:val="Normal"/>
    <w:link w:val="FooterChar"/>
    <w:uiPriority w:val="99"/>
    <w:unhideWhenUsed/>
    <w:rsid w:val="003A0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BC"/>
  </w:style>
  <w:style w:type="paragraph" w:styleId="Revision">
    <w:name w:val="Revision"/>
    <w:hidden/>
    <w:uiPriority w:val="99"/>
    <w:semiHidden/>
    <w:rsid w:val="009D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5335-2EE4-43B3-A6B6-809B4D0D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651</Words>
  <Characters>3668</Characters>
  <Application>Microsoft Office Word</Application>
  <DocSecurity>0</DocSecurity>
  <Lines>118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Betz</dc:creator>
  <cp:keywords/>
  <dc:description/>
  <cp:lastModifiedBy>Charlotte Betz</cp:lastModifiedBy>
  <cp:revision>5</cp:revision>
  <cp:lastPrinted>2026-03-12T22:13:00Z</cp:lastPrinted>
  <dcterms:created xsi:type="dcterms:W3CDTF">2026-05-13T04:26:00Z</dcterms:created>
  <dcterms:modified xsi:type="dcterms:W3CDTF">2026-05-13T17:15:00Z</dcterms:modified>
</cp:coreProperties>
</file>